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68ADE7" w14:textId="03B319A8" w:rsidR="003D155F" w:rsidRPr="003D155F" w:rsidRDefault="003D155F" w:rsidP="00287C58">
      <w:pPr>
        <w:shd w:val="clear" w:color="auto" w:fill="FFFFFF"/>
        <w:spacing w:after="375" w:line="276" w:lineRule="auto"/>
        <w:jc w:val="center"/>
        <w:textAlignment w:val="baseline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3D155F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Повар</w:t>
      </w:r>
    </w:p>
    <w:p w14:paraId="62C54ED4" w14:textId="7E491D9D" w:rsidR="00B16275" w:rsidRDefault="00B16275" w:rsidP="00287C58">
      <w:pPr>
        <w:shd w:val="clear" w:color="auto" w:fill="FFFFFF"/>
        <w:spacing w:after="375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История появления этой профессии начинается еще с древнейших времен. </w:t>
      </w:r>
      <w:r w:rsidR="003613AC" w:rsidRPr="00361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Неудивительно, что профессия повара и кулинарное искусство зародилось вместе с первыми людьми на планете. </w:t>
      </w:r>
      <w:r w:rsidRPr="003D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Археологами найдены артефакты, доказывающие, что еще в древнем Египте изготавливали подобие современных конфет на основе фиников, а придворные кондитеры умели изготавливать массу сладких блюд.</w:t>
      </w:r>
    </w:p>
    <w:p w14:paraId="5601FB42" w14:textId="4BA12DA6" w:rsidR="00371912" w:rsidRDefault="00371912" w:rsidP="00287C58">
      <w:pPr>
        <w:shd w:val="clear" w:color="auto" w:fill="FFFFFF"/>
        <w:spacing w:after="375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71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Сегодня гордое звание шеф-поваров с тремя звездами носят такие знаменитые рестораторы, как Поль </w:t>
      </w:r>
      <w:proofErr w:type="spellStart"/>
      <w:r w:rsidRPr="00371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Бокюз</w:t>
      </w:r>
      <w:proofErr w:type="spellEnd"/>
      <w:r w:rsidRPr="00371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(Франция), Гордон </w:t>
      </w:r>
      <w:proofErr w:type="spellStart"/>
      <w:r w:rsidRPr="00371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Рамзи</w:t>
      </w:r>
      <w:proofErr w:type="spellEnd"/>
      <w:r w:rsidRPr="00371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(Шотландия), Джейми Оливер (Великобритания), Пьер </w:t>
      </w:r>
      <w:proofErr w:type="spellStart"/>
      <w:r w:rsidRPr="00371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Ганьер</w:t>
      </w:r>
      <w:proofErr w:type="spellEnd"/>
      <w:r w:rsidRPr="00371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(Франция), </w:t>
      </w:r>
      <w:proofErr w:type="spellStart"/>
      <w:r w:rsidRPr="00371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Жоан</w:t>
      </w:r>
      <w:proofErr w:type="spellEnd"/>
      <w:r w:rsidRPr="00371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Рока (Испания), Томас </w:t>
      </w:r>
      <w:proofErr w:type="spellStart"/>
      <w:r w:rsidRPr="00371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Келлер</w:t>
      </w:r>
      <w:proofErr w:type="spellEnd"/>
      <w:r w:rsidRPr="00371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(США), Ален </w:t>
      </w:r>
      <w:proofErr w:type="spellStart"/>
      <w:r w:rsidRPr="00371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Дюкасс</w:t>
      </w:r>
      <w:proofErr w:type="spellEnd"/>
      <w:r w:rsidRPr="00371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(Франция) и др. К сожалению, гид Мишлен еще не пришел в Россию, но нашим поварам уже есть, что предложить его незаметным критикам.</w:t>
      </w:r>
      <w:proofErr w:type="gramEnd"/>
    </w:p>
    <w:p w14:paraId="434DBECE" w14:textId="77777777" w:rsidR="00D300E4" w:rsidRDefault="005703CE" w:rsidP="00D300E4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275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7DE3747D" wp14:editId="16FB55F8">
            <wp:simplePos x="0" y="0"/>
            <wp:positionH relativeFrom="margin">
              <wp:align>left</wp:align>
            </wp:positionH>
            <wp:positionV relativeFrom="paragraph">
              <wp:posOffset>-1270</wp:posOffset>
            </wp:positionV>
            <wp:extent cx="2733675" cy="1562100"/>
            <wp:effectExtent l="0" t="0" r="9525" b="0"/>
            <wp:wrapSquare wrapText="bothSides"/>
            <wp:docPr id="1" name="Рисунок 1" descr="https://i2.wp.com/plusiminusi.ru/wp-content/uploads/2017/02/koond1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2.wp.com/plusiminusi.ru/wp-content/uploads/2017/02/koond14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13AC" w:rsidRPr="003613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Повар </w:t>
      </w:r>
      <w:r w:rsidR="003613AC" w:rsidRPr="00361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это специалист, в чьи обязанности входит приготовление пищи. Помимо самого</w:t>
      </w:r>
      <w:r w:rsidR="00D300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613AC" w:rsidRPr="00361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приготовления,</w:t>
      </w:r>
      <w:r w:rsidR="00D300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091FB0F8" w14:textId="55734C94" w:rsidR="00B16275" w:rsidRPr="005703CE" w:rsidRDefault="003613AC" w:rsidP="00D300E4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7" w:anchor="tocontent" w:history="1">
        <w:r w:rsidRPr="003613AC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повар</w:t>
        </w:r>
      </w:hyperlink>
      <w:r w:rsidRPr="00361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отвечает за подготовку продуктов: проверить их на свежесть, помыть, порезать, почистить. Внешняя привлекательность блюда </w:t>
      </w:r>
      <w:r w:rsidR="00EA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361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A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 </w:t>
      </w:r>
      <w:r w:rsidRPr="00361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же задача повара. Ведь в пище </w:t>
      </w:r>
      <w:proofErr w:type="gramStart"/>
      <w:r w:rsidRPr="00361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важен</w:t>
      </w:r>
      <w:proofErr w:type="gramEnd"/>
      <w:r w:rsidRPr="00361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только вкус, но и </w:t>
      </w:r>
      <w:proofErr w:type="gramStart"/>
      <w:r w:rsidRPr="00361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запах</w:t>
      </w:r>
      <w:proofErr w:type="gramEnd"/>
      <w:r w:rsidRPr="00361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аппетитный вид</w:t>
      </w:r>
      <w:r w:rsidR="00570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47664F5" w14:textId="77777777" w:rsidR="00D300E4" w:rsidRDefault="00371912" w:rsidP="00287C58">
      <w:pPr>
        <w:shd w:val="clear" w:color="auto" w:fill="FFFFFF"/>
        <w:spacing w:after="0" w:line="276" w:lineRule="auto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Кажется, что может быть лучше: ты занимаешься интересным и творческим делом, и при этом делаешь что-то очень важное для людей – кормишь их. Кулинария – это жизненно необходимое искусство. Далеко не каждый вид искусства может этим похвастаться. </w:t>
      </w:r>
    </w:p>
    <w:p w14:paraId="7BE4094F" w14:textId="764626FD" w:rsidR="00D300E4" w:rsidRDefault="00371912" w:rsidP="00D300E4">
      <w:pPr>
        <w:shd w:val="clear" w:color="auto" w:fill="FFFFFF"/>
        <w:spacing w:after="0" w:line="276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719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Плюсы работы поваром:</w:t>
      </w:r>
    </w:p>
    <w:p w14:paraId="6CFBCEC1" w14:textId="77777777" w:rsidR="00D300E4" w:rsidRDefault="00371912" w:rsidP="00D300E4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912">
        <w:rPr>
          <w:rFonts w:ascii="Segoe UI Symbol" w:eastAsia="Times New Roman" w:hAnsi="Segoe UI Symbol" w:cs="Segoe UI Symbol"/>
          <w:color w:val="000000"/>
          <w:sz w:val="28"/>
          <w:szCs w:val="28"/>
          <w:lang w:eastAsia="ru-RU"/>
        </w:rPr>
        <w:t>✔</w:t>
      </w:r>
      <w:r w:rsidRPr="00371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Универсальная профессия - умение готовить пригодится</w:t>
      </w:r>
      <w:r w:rsidR="00EA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371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на работе,  дома и в гостях.</w:t>
      </w:r>
      <w:r w:rsidRPr="00371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71912">
        <w:rPr>
          <w:rFonts w:ascii="Segoe UI Symbol" w:eastAsia="Times New Roman" w:hAnsi="Segoe UI Symbol" w:cs="Segoe UI Symbol"/>
          <w:color w:val="000000"/>
          <w:sz w:val="28"/>
          <w:szCs w:val="28"/>
          <w:lang w:eastAsia="ru-RU"/>
        </w:rPr>
        <w:t>✔</w:t>
      </w:r>
      <w:r w:rsidRPr="00371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Повара никогда не бывают голодными, в прямом и переносном смысле. Они нужны в каждом заведении общественного питания: от ресторана мирового уровня до школьной столовой.</w:t>
      </w:r>
      <w:r w:rsidRPr="00371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71912">
        <w:rPr>
          <w:rFonts w:ascii="Segoe UI Symbol" w:eastAsia="Times New Roman" w:hAnsi="Segoe UI Symbol" w:cs="Segoe UI Symbol"/>
          <w:color w:val="000000"/>
          <w:sz w:val="28"/>
          <w:szCs w:val="28"/>
          <w:lang w:eastAsia="ru-RU"/>
        </w:rPr>
        <w:t>✔</w:t>
      </w:r>
      <w:r w:rsidRPr="00371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Свобода творчества и пространство для экспериментов.</w:t>
      </w:r>
      <w:r w:rsidRPr="00371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71912">
        <w:rPr>
          <w:rFonts w:ascii="Segoe UI Symbol" w:eastAsia="Times New Roman" w:hAnsi="Segoe UI Symbol" w:cs="Segoe UI Symbol"/>
          <w:color w:val="000000"/>
          <w:sz w:val="28"/>
          <w:szCs w:val="28"/>
          <w:lang w:eastAsia="ru-RU"/>
        </w:rPr>
        <w:t>✔</w:t>
      </w:r>
      <w:r w:rsidRPr="00371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Возможность начать свой бизнес.</w:t>
      </w:r>
      <w:r w:rsidRPr="00371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71912">
        <w:rPr>
          <w:rFonts w:ascii="Segoe UI Symbol" w:eastAsia="Times New Roman" w:hAnsi="Segoe UI Symbol" w:cs="Segoe UI Symbol"/>
          <w:color w:val="000000"/>
          <w:sz w:val="28"/>
          <w:szCs w:val="28"/>
          <w:lang w:eastAsia="ru-RU"/>
        </w:rPr>
        <w:t>✔</w:t>
      </w:r>
      <w:r w:rsidRPr="00371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Профессия без ограничений по возрасту, в 70 лет </w:t>
      </w:r>
      <w:hyperlink r:id="rId8" w:anchor="tocontent" w:history="1">
        <w:r w:rsidRPr="00371912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повар</w:t>
        </w:r>
      </w:hyperlink>
      <w:r w:rsidRPr="00371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остается таким же </w:t>
      </w:r>
      <w:r w:rsidRPr="00371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востребованным.</w:t>
      </w:r>
      <w:r w:rsidRPr="00371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71912">
        <w:rPr>
          <w:rFonts w:ascii="Segoe UI Symbol" w:eastAsia="Times New Roman" w:hAnsi="Segoe UI Symbol" w:cs="Segoe UI Symbol"/>
          <w:color w:val="000000"/>
          <w:sz w:val="28"/>
          <w:szCs w:val="28"/>
          <w:lang w:eastAsia="ru-RU"/>
        </w:rPr>
        <w:t>✔</w:t>
      </w:r>
      <w:r w:rsidRPr="00371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Гибкий график работы.</w:t>
      </w:r>
    </w:p>
    <w:p w14:paraId="5BBED4C8" w14:textId="1337ADF0" w:rsidR="00D300E4" w:rsidRDefault="00371912" w:rsidP="00D300E4">
      <w:pPr>
        <w:shd w:val="clear" w:color="auto" w:fill="FFFFFF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719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Минусы профессии повара:</w:t>
      </w:r>
    </w:p>
    <w:p w14:paraId="5E8DBB43" w14:textId="5A189259" w:rsidR="00371912" w:rsidRPr="00242D31" w:rsidRDefault="00371912" w:rsidP="00D300E4">
      <w:pPr>
        <w:shd w:val="clear" w:color="auto" w:fill="FFFFFF"/>
        <w:spacing w:after="0" w:line="276" w:lineRule="auto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371912">
        <w:rPr>
          <w:rFonts w:ascii="Segoe UI Symbol" w:eastAsia="Times New Roman" w:hAnsi="Segoe UI Symbol" w:cs="Segoe UI Symbol"/>
          <w:color w:val="000000"/>
          <w:sz w:val="28"/>
          <w:szCs w:val="28"/>
          <w:lang w:eastAsia="ru-RU"/>
        </w:rPr>
        <w:t>✔</w:t>
      </w:r>
      <w:r w:rsidRPr="00371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Работа требует много энергии, весь день повар проводит на ногах.</w:t>
      </w:r>
      <w:r w:rsidRPr="00371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71912">
        <w:rPr>
          <w:rFonts w:ascii="Segoe UI Symbol" w:eastAsia="Times New Roman" w:hAnsi="Segoe UI Symbol" w:cs="Segoe UI Symbol"/>
          <w:color w:val="000000"/>
          <w:sz w:val="28"/>
          <w:szCs w:val="28"/>
          <w:lang w:eastAsia="ru-RU"/>
        </w:rPr>
        <w:t>✔</w:t>
      </w:r>
      <w:r w:rsidRPr="00371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Могут возникнуть проблемы с лишним весом.</w:t>
      </w:r>
      <w:r w:rsidRPr="00371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71912">
        <w:rPr>
          <w:rFonts w:ascii="Segoe UI Symbol" w:eastAsia="Times New Roman" w:hAnsi="Segoe UI Symbol" w:cs="Segoe UI Symbol"/>
          <w:color w:val="000000"/>
          <w:sz w:val="28"/>
          <w:szCs w:val="28"/>
          <w:lang w:eastAsia="ru-RU"/>
        </w:rPr>
        <w:t>✔</w:t>
      </w:r>
      <w:r w:rsidRPr="00371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 всегда удобный график работы. Обычно повар начинает работу за несколько часов до открытия, а заканчивает – после закрытия, после того, как последний клиент ушел, а кухня вымыта до блеска.</w:t>
      </w:r>
    </w:p>
    <w:p w14:paraId="2D15F58C" w14:textId="30398FAE" w:rsidR="00287C58" w:rsidRDefault="00371912" w:rsidP="00D300E4">
      <w:pPr>
        <w:shd w:val="clear" w:color="auto" w:fill="FFFFFF"/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9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Повар</w:t>
      </w:r>
      <w:r w:rsidRPr="00371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самое общее название для профессии. Но кухню ресторана можно сравнить с механизмом часов, где каждый человек, как винтик, выполняет свою функцию. На кухне есть шеф-повар (главный повар), су-шеф (второй повар) и повара, отвечающие за определенные типы блюд:</w:t>
      </w:r>
      <w:r w:rsidRPr="00371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 </w:t>
      </w:r>
      <w:r w:rsidRPr="003719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Повар холодного цеха</w:t>
      </w:r>
      <w:r w:rsidRPr="00371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делает закуски, салаты и заготовки.</w:t>
      </w:r>
      <w:r w:rsidRPr="00371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 </w:t>
      </w:r>
      <w:r w:rsidRPr="003719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Повар горячего цеха</w:t>
      </w:r>
      <w:r w:rsidRPr="00371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отвечает за все блюда, требующие термической обработки, то есть парит, жарит и варит.</w:t>
      </w:r>
      <w:r w:rsidRPr="00371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 </w:t>
      </w:r>
      <w:r w:rsidRPr="003719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Повар мясного цеха</w:t>
      </w:r>
      <w:r w:rsidRPr="00371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разделывает мясо, птицу, иногда и рыбу, а также делает полуфабрикаты.</w:t>
      </w:r>
      <w:r w:rsidRPr="00371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 </w:t>
      </w:r>
      <w:r w:rsidRPr="003719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Пекарь</w:t>
      </w:r>
      <w:r w:rsidRPr="00371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отвечает за хлебобулочные изделия.</w:t>
      </w:r>
      <w:r w:rsidRPr="00371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 </w:t>
      </w:r>
      <w:proofErr w:type="gramStart"/>
      <w:r w:rsidRPr="003719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Кондитер</w:t>
      </w:r>
      <w:r w:rsidRPr="00371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создает торты, пирожные, шоколад, конфеты ручной работы, мороженое, воздушное суфле, легкие муссы, нежные кремы.</w:t>
      </w:r>
      <w:proofErr w:type="gramEnd"/>
      <w:r w:rsidRPr="00371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пора ли попить чайку?</w:t>
      </w:r>
      <w:r w:rsidRPr="00371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63945" w:rsidRPr="0098771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6BBBF745" wp14:editId="0824F9F3">
            <wp:simplePos x="0" y="0"/>
            <wp:positionH relativeFrom="column">
              <wp:posOffset>-3810</wp:posOffset>
            </wp:positionH>
            <wp:positionV relativeFrom="paragraph">
              <wp:posOffset>3053080</wp:posOffset>
            </wp:positionV>
            <wp:extent cx="3112770" cy="1847850"/>
            <wp:effectExtent l="0" t="0" r="0" b="0"/>
            <wp:wrapSquare wrapText="bothSides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277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300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371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кулинария превращается в массовое производство блюд (</w:t>
      </w:r>
      <w:proofErr w:type="spellStart"/>
      <w:r w:rsidRPr="00371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хлебзавод</w:t>
      </w:r>
      <w:proofErr w:type="spellEnd"/>
      <w:r w:rsidRPr="00371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например), то в организацию уже </w:t>
      </w:r>
      <w:r w:rsidR="00287C58" w:rsidRPr="0028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требуется технолог пищевого производства или технолог общественного питания. </w:t>
      </w:r>
      <w:r w:rsidRPr="00371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та же должность, что и шеф-повар в ресторане. Он составляет технологические карты</w:t>
      </w:r>
      <w:r w:rsidR="00F6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приготовления блюд и изделий</w:t>
      </w:r>
      <w:r w:rsidRPr="00371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утверждает меню, высчитывает нормы отходов и потерь, распределяет обязанности между поварами.</w:t>
      </w:r>
    </w:p>
    <w:p w14:paraId="4B396F00" w14:textId="77777777" w:rsidR="00D300E4" w:rsidRDefault="00371912" w:rsidP="00287C58">
      <w:pPr>
        <w:shd w:val="clear" w:color="auto" w:fill="FFFFFF"/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 повара специализируются на рецептах </w:t>
      </w:r>
      <w:r w:rsidRPr="003719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конкретных кухонь</w:t>
      </w:r>
      <w:r w:rsidRPr="00371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5C418587" w14:textId="51647834" w:rsidR="00371912" w:rsidRDefault="00371912" w:rsidP="00D300E4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</w:t>
      </w:r>
      <w:r w:rsidRPr="003719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Национальные кухни</w:t>
      </w:r>
      <w:r w:rsidRPr="00371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кухни стран и континентов (русская, французская, средиземноморская, вьетнамская, паназиатская и др.).</w:t>
      </w:r>
      <w:r w:rsidRPr="00371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 </w:t>
      </w:r>
      <w:proofErr w:type="gramStart"/>
      <w:r w:rsidRPr="003719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Вегетарианская</w:t>
      </w:r>
      <w:proofErr w:type="gramEnd"/>
      <w:r w:rsidRPr="003719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веганская кухни</w:t>
      </w:r>
      <w:r w:rsidRPr="00371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 используют мяса и продуктов животного происхождения.</w:t>
      </w:r>
      <w:r w:rsidRPr="00371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 </w:t>
      </w:r>
      <w:r w:rsidRPr="003719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Высокая кухня</w:t>
      </w:r>
      <w:r w:rsidRPr="00371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(фр. </w:t>
      </w:r>
      <w:proofErr w:type="spellStart"/>
      <w:r w:rsidRPr="00371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Haute</w:t>
      </w:r>
      <w:proofErr w:type="spellEnd"/>
      <w:r w:rsidRPr="00371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71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cuisine</w:t>
      </w:r>
      <w:proofErr w:type="spellEnd"/>
      <w:r w:rsidRPr="00371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71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Grande</w:t>
      </w:r>
      <w:proofErr w:type="spellEnd"/>
      <w:r w:rsidRPr="00371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71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cuisine</w:t>
      </w:r>
      <w:proofErr w:type="spellEnd"/>
      <w:r w:rsidRPr="00371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- кухня роскошных ресторанов и отелей.</w:t>
      </w:r>
      <w:r w:rsidRPr="00371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 </w:t>
      </w:r>
      <w:r w:rsidRPr="003719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Фьюжн - микс</w:t>
      </w:r>
      <w:r w:rsidRPr="00371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из различных кулинарных традиций.</w:t>
      </w:r>
      <w:r w:rsidRPr="00371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71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 </w:t>
      </w:r>
      <w:r w:rsidRPr="003719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Молекулярная кухня</w:t>
      </w:r>
      <w:r w:rsidRPr="00371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смесь кулинарии и химии. Повар молекулярной кухни делит продукты на молекулы и меняет их свойства. В результате получаются мусс из бородинского хлеба или икра из апельсина.</w:t>
      </w:r>
    </w:p>
    <w:p w14:paraId="5A49513D" w14:textId="1F48F41E" w:rsidR="00287C58" w:rsidRDefault="00371912" w:rsidP="00287C58">
      <w:pPr>
        <w:shd w:val="clear" w:color="auto" w:fill="FFFFFF"/>
        <w:spacing w:after="0" w:line="276" w:lineRule="auto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9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Чтобы развиваться в профессии повара,</w:t>
      </w:r>
      <w:r w:rsidR="00CF77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кондитера</w:t>
      </w:r>
      <w:r w:rsidRPr="003719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необходимо иметь:</w:t>
      </w:r>
      <w:r w:rsidRPr="00371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71912">
        <w:rPr>
          <w:rFonts w:ascii="Segoe UI Symbol" w:eastAsia="Times New Roman" w:hAnsi="Segoe UI Symbol" w:cs="Segoe UI Symbol"/>
          <w:b/>
          <w:bCs/>
          <w:color w:val="000000"/>
          <w:sz w:val="28"/>
          <w:szCs w:val="28"/>
          <w:lang w:eastAsia="ru-RU"/>
        </w:rPr>
        <w:t>✎</w:t>
      </w:r>
      <w:r w:rsidRPr="00371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Хороший вкус (в прямом смысле), обоняние</w:t>
      </w:r>
      <w:r w:rsidRPr="00371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71912">
        <w:rPr>
          <w:rFonts w:ascii="Segoe UI Symbol" w:eastAsia="Times New Roman" w:hAnsi="Segoe UI Symbol" w:cs="Segoe UI Symbol"/>
          <w:b/>
          <w:bCs/>
          <w:color w:val="000000"/>
          <w:sz w:val="28"/>
          <w:szCs w:val="28"/>
          <w:lang w:eastAsia="ru-RU"/>
        </w:rPr>
        <w:t>✎</w:t>
      </w:r>
      <w:r w:rsidRPr="00371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Гибкий ум и умение работать в режиме многозадачности</w:t>
      </w:r>
      <w:r w:rsidRPr="00371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71912">
        <w:rPr>
          <w:rFonts w:ascii="Segoe UI Symbol" w:eastAsia="Times New Roman" w:hAnsi="Segoe UI Symbol" w:cs="Segoe UI Symbol"/>
          <w:b/>
          <w:bCs/>
          <w:color w:val="000000"/>
          <w:sz w:val="28"/>
          <w:szCs w:val="28"/>
          <w:lang w:eastAsia="ru-RU"/>
        </w:rPr>
        <w:t>✎</w:t>
      </w:r>
      <w:r w:rsidRPr="00371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Хорошую координацию</w:t>
      </w:r>
      <w:r w:rsidRPr="00371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71912">
        <w:rPr>
          <w:rFonts w:ascii="Segoe UI Symbol" w:eastAsia="Times New Roman" w:hAnsi="Segoe UI Symbol" w:cs="Segoe UI Symbol"/>
          <w:b/>
          <w:bCs/>
          <w:color w:val="000000"/>
          <w:sz w:val="28"/>
          <w:szCs w:val="28"/>
          <w:lang w:eastAsia="ru-RU"/>
        </w:rPr>
        <w:t>✎</w:t>
      </w:r>
      <w:r w:rsidRPr="00371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Умение действовать по инструкции</w:t>
      </w:r>
      <w:proofErr w:type="gramStart"/>
      <w:r w:rsidRPr="00371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71912">
        <w:rPr>
          <w:rFonts w:ascii="Segoe UI Symbol" w:eastAsia="Times New Roman" w:hAnsi="Segoe UI Symbol" w:cs="Segoe UI Symbol"/>
          <w:b/>
          <w:bCs/>
          <w:color w:val="000000"/>
          <w:sz w:val="28"/>
          <w:szCs w:val="28"/>
          <w:lang w:eastAsia="ru-RU"/>
        </w:rPr>
        <w:t>✎</w:t>
      </w:r>
      <w:r w:rsidRPr="00371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</w:t>
      </w:r>
      <w:proofErr w:type="gramEnd"/>
      <w:r w:rsidRPr="00371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одновременно креативность</w:t>
      </w:r>
      <w:r w:rsidRPr="00371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71912">
        <w:rPr>
          <w:rFonts w:ascii="Segoe UI Symbol" w:eastAsia="Times New Roman" w:hAnsi="Segoe UI Symbol" w:cs="Segoe UI Symbol"/>
          <w:b/>
          <w:bCs/>
          <w:color w:val="000000"/>
          <w:sz w:val="28"/>
          <w:szCs w:val="28"/>
          <w:lang w:eastAsia="ru-RU"/>
        </w:rPr>
        <w:t>✎</w:t>
      </w:r>
      <w:r w:rsidRPr="00371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Умение работать в команде</w:t>
      </w:r>
      <w:r w:rsidRPr="00371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71912">
        <w:rPr>
          <w:rFonts w:ascii="Segoe UI Symbol" w:eastAsia="Times New Roman" w:hAnsi="Segoe UI Symbol" w:cs="Segoe UI Symbol"/>
          <w:b/>
          <w:bCs/>
          <w:color w:val="000000"/>
          <w:sz w:val="28"/>
          <w:szCs w:val="28"/>
          <w:lang w:eastAsia="ru-RU"/>
        </w:rPr>
        <w:t>✎</w:t>
      </w:r>
      <w:r w:rsidRPr="00371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Пунктуальность</w:t>
      </w:r>
      <w:r w:rsidRPr="00371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71912">
        <w:rPr>
          <w:rFonts w:ascii="Segoe UI Symbol" w:eastAsia="Times New Roman" w:hAnsi="Segoe UI Symbol" w:cs="Segoe UI Symbol"/>
          <w:b/>
          <w:bCs/>
          <w:color w:val="000000"/>
          <w:sz w:val="28"/>
          <w:szCs w:val="28"/>
          <w:lang w:eastAsia="ru-RU"/>
        </w:rPr>
        <w:t>✎</w:t>
      </w:r>
      <w:r w:rsidRPr="00371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Ответственность</w:t>
      </w:r>
      <w:r w:rsidRPr="00371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71912">
        <w:rPr>
          <w:rFonts w:ascii="Segoe UI Symbol" w:eastAsia="Times New Roman" w:hAnsi="Segoe UI Symbol" w:cs="Segoe UI Symbol"/>
          <w:b/>
          <w:bCs/>
          <w:color w:val="000000"/>
          <w:sz w:val="28"/>
          <w:szCs w:val="28"/>
          <w:lang w:eastAsia="ru-RU"/>
        </w:rPr>
        <w:t>✎</w:t>
      </w:r>
      <w:r w:rsidRPr="00371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Энергичность</w:t>
      </w:r>
      <w:r w:rsidRPr="00371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87C58" w:rsidRPr="0028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самое главное, повар-кондитер должен любить своё занятие. Ведь, как известно, для того, чтобы повар</w:t>
      </w:r>
      <w:r w:rsidR="00CF7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кондитер</w:t>
      </w:r>
      <w:r w:rsidR="00287C58" w:rsidRPr="0028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приготовил по-настоящему качественное изделие, нужно хорошее настроение.</w:t>
      </w:r>
    </w:p>
    <w:p w14:paraId="7422B146" w14:textId="18D76DD2" w:rsidR="00D300E4" w:rsidRDefault="00371912" w:rsidP="00287C58">
      <w:pPr>
        <w:shd w:val="clear" w:color="auto" w:fill="FFFFFF"/>
        <w:spacing w:after="0" w:line="276" w:lineRule="auto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Дорогу к кулинарному мастерству лучше начинать после 9 класса с </w:t>
      </w:r>
      <w:r w:rsidR="00CF7788" w:rsidRPr="00D300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нашего</w:t>
      </w:r>
      <w:r w:rsidR="00D300E4" w:rsidRPr="00D300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техникума</w:t>
      </w:r>
      <w:r w:rsidRPr="00371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потому что важнее всего будущему специалисту практика. </w:t>
      </w:r>
      <w:r w:rsidR="00B002DB" w:rsidRPr="00D300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ГОУ СПО «Слободзейский политехнический техникум»</w:t>
      </w:r>
      <w:r w:rsidRPr="00371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готовят </w:t>
      </w:r>
      <w:r w:rsidR="00D300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поваров, кондитеров</w:t>
      </w:r>
      <w:r w:rsidRPr="00371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r w:rsidR="00D300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технологов</w:t>
      </w:r>
      <w:r w:rsidR="00B002DB" w:rsidRPr="0098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</w:t>
      </w:r>
      <w:r w:rsidR="00107B6A" w:rsidRPr="0098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Поступив к нам</w:t>
      </w:r>
      <w:r w:rsidR="00570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002DB" w:rsidRPr="0098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07B6A" w:rsidRPr="0098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9 класса вы </w:t>
      </w:r>
      <w:r w:rsidR="00B002DB" w:rsidRPr="0098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сможете</w:t>
      </w:r>
      <w:r w:rsidR="00107B6A" w:rsidRPr="0098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получить профессию начального профессионального образования </w:t>
      </w:r>
      <w:r w:rsidR="00570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107B6A" w:rsidRPr="0098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Повар</w:t>
      </w:r>
      <w:r w:rsidR="00570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051A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bookmarkStart w:id="0" w:name="_GoBack"/>
      <w:bookmarkEnd w:id="0"/>
    </w:p>
    <w:p w14:paraId="06C52771" w14:textId="2C0E25EC" w:rsidR="00371912" w:rsidRPr="00371912" w:rsidRDefault="00B002DB" w:rsidP="00287C58">
      <w:pPr>
        <w:shd w:val="clear" w:color="auto" w:fill="FFFFFF"/>
        <w:spacing w:after="0" w:line="276" w:lineRule="auto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07B6A" w:rsidRPr="00D300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371912" w:rsidRPr="00371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="00051A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371912" w:rsidRPr="00371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10 месяцев</w:t>
      </w:r>
      <w:r w:rsidR="00371912" w:rsidRPr="003719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</w:t>
      </w:r>
      <w:r w:rsidRPr="009877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нашем техникуме</w:t>
      </w:r>
      <w:r w:rsidR="00371912" w:rsidRPr="003719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вы узнаете:</w:t>
      </w:r>
      <w:r w:rsidR="00371912" w:rsidRPr="00371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71912" w:rsidRPr="00371912">
        <w:rPr>
          <w:rFonts w:ascii="Segoe UI Symbol" w:eastAsia="Times New Roman" w:hAnsi="Segoe UI Symbol" w:cs="Segoe UI Symbol"/>
          <w:b/>
          <w:bCs/>
          <w:color w:val="000000"/>
          <w:sz w:val="28"/>
          <w:szCs w:val="28"/>
          <w:lang w:eastAsia="ru-RU"/>
        </w:rPr>
        <w:t>✎</w:t>
      </w:r>
      <w:r w:rsidR="00371912" w:rsidRPr="00371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 пользоваться технологическим оборудованием</w:t>
      </w:r>
      <w:proofErr w:type="gramStart"/>
      <w:r w:rsidR="00371912" w:rsidRPr="00371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71912" w:rsidRPr="00371912">
        <w:rPr>
          <w:rFonts w:ascii="Segoe UI Symbol" w:eastAsia="Times New Roman" w:hAnsi="Segoe UI Symbol" w:cs="Segoe UI Symbol"/>
          <w:b/>
          <w:bCs/>
          <w:color w:val="000000"/>
          <w:sz w:val="28"/>
          <w:szCs w:val="28"/>
          <w:lang w:eastAsia="ru-RU"/>
        </w:rPr>
        <w:t>✎</w:t>
      </w:r>
      <w:r w:rsidR="00371912" w:rsidRPr="00371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</w:t>
      </w:r>
      <w:proofErr w:type="gramEnd"/>
      <w:r w:rsidR="00371912" w:rsidRPr="00371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акие продукты можно считать свежими, а какие нет</w:t>
      </w:r>
      <w:r w:rsidR="00371912" w:rsidRPr="00371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71912" w:rsidRPr="00371912">
        <w:rPr>
          <w:rFonts w:ascii="Segoe UI Symbol" w:eastAsia="Times New Roman" w:hAnsi="Segoe UI Symbol" w:cs="Segoe UI Symbol"/>
          <w:b/>
          <w:bCs/>
          <w:color w:val="000000"/>
          <w:sz w:val="28"/>
          <w:szCs w:val="28"/>
          <w:lang w:eastAsia="ru-RU"/>
        </w:rPr>
        <w:t>✎</w:t>
      </w:r>
      <w:r w:rsidR="00371912" w:rsidRPr="00371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 приготовить блюдо и сохранить полезные свойства, вкус и питательную ценность продукта</w:t>
      </w:r>
      <w:r w:rsidR="00371912" w:rsidRPr="00371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71912" w:rsidRPr="00371912">
        <w:rPr>
          <w:rFonts w:ascii="Segoe UI Symbol" w:eastAsia="Times New Roman" w:hAnsi="Segoe UI Symbol" w:cs="Segoe UI Symbol"/>
          <w:b/>
          <w:bCs/>
          <w:color w:val="000000"/>
          <w:sz w:val="28"/>
          <w:szCs w:val="28"/>
          <w:lang w:eastAsia="ru-RU"/>
        </w:rPr>
        <w:t>✎</w:t>
      </w:r>
      <w:r w:rsidR="00371912" w:rsidRPr="00371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Чем отличаются блюда </w:t>
      </w:r>
      <w:r w:rsidR="00570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кондитерские изделия </w:t>
      </w:r>
      <w:r w:rsidR="00371912" w:rsidRPr="00371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разных кухонь (русской, </w:t>
      </w:r>
      <w:r w:rsidR="00570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молдавской </w:t>
      </w:r>
      <w:r w:rsidR="00371912" w:rsidRPr="00371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др.) и как их готовить</w:t>
      </w:r>
      <w:r w:rsidR="00371912" w:rsidRPr="00371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71912" w:rsidRPr="00371912">
        <w:rPr>
          <w:rFonts w:ascii="Segoe UI Symbol" w:eastAsia="Times New Roman" w:hAnsi="Segoe UI Symbol" w:cs="Segoe UI Symbol"/>
          <w:b/>
          <w:bCs/>
          <w:color w:val="000000"/>
          <w:sz w:val="28"/>
          <w:szCs w:val="28"/>
          <w:lang w:eastAsia="ru-RU"/>
        </w:rPr>
        <w:t>✎</w:t>
      </w:r>
      <w:r w:rsidR="00371912" w:rsidRPr="00371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Какие санитарные нормы необходимо выполнять в заведении общественного питания</w:t>
      </w:r>
    </w:p>
    <w:p w14:paraId="36ECF094" w14:textId="087B8998" w:rsidR="00287C58" w:rsidRPr="00287C58" w:rsidRDefault="00107B6A" w:rsidP="00287C58">
      <w:pPr>
        <w:shd w:val="clear" w:color="auto" w:fill="FFFFFF"/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Повара</w:t>
      </w:r>
      <w:r w:rsidR="00981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кондитеры</w:t>
      </w:r>
      <w:r w:rsidRPr="0098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нужны в ресторанах, кафе, пиццериях, кондитерских, пекарнях, столовых и буфетах.</w:t>
      </w:r>
      <w:r w:rsidR="0028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87C58" w:rsidRPr="0028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Уровень доходов </w:t>
      </w:r>
      <w:r w:rsidR="00570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повара, </w:t>
      </w:r>
      <w:r w:rsidR="00287C58" w:rsidRPr="0028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кондитера зависит в первую очередь, от места его работы. В элитных заведениях и на преуспевающих заводах он может быть весьма высок</w:t>
      </w:r>
      <w:r w:rsidR="00981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287C58" w:rsidRPr="0028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выше разряд специалиста и уровень его профессионализма, тем на большую прибыль он может претендовать.</w:t>
      </w:r>
    </w:p>
    <w:p w14:paraId="0AAAE522" w14:textId="1A1565B2" w:rsidR="00B16275" w:rsidRPr="00287C58" w:rsidRDefault="00287C58" w:rsidP="00287C58">
      <w:pPr>
        <w:shd w:val="clear" w:color="auto" w:fill="FFFFFF"/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Карьера </w:t>
      </w:r>
      <w:r w:rsidR="00981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повара, </w:t>
      </w:r>
      <w:r w:rsidRPr="0028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кондитера заключатся в повышении разряда</w:t>
      </w:r>
      <w:r w:rsidR="00981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соответственно и </w:t>
      </w:r>
      <w:r w:rsidRPr="0028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уровня доходов. При желании со временем такой специалист может возглавить цех или отдел на предприятии, на котором работает.</w:t>
      </w:r>
    </w:p>
    <w:p w14:paraId="1D0D2681" w14:textId="6E0EEA37" w:rsidR="00F10450" w:rsidRPr="00287C58" w:rsidRDefault="00B16275" w:rsidP="00287C58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6275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5EDBCF95" wp14:editId="48B017FD">
            <wp:extent cx="5463540" cy="3479742"/>
            <wp:effectExtent l="0" t="0" r="3810" b="6985"/>
            <wp:docPr id="3" name="Рисунок 3" descr="https://i1.wp.com/plusiminusi.ru/wp-content/uploads/2017/02/dol1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1.wp.com/plusiminusi.ru/wp-content/uploads/2017/02/dol14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9649" cy="3490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10450" w:rsidRPr="00287C58" w:rsidSect="00EA27AB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12E47"/>
    <w:multiLevelType w:val="multilevel"/>
    <w:tmpl w:val="0598E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F20CBB"/>
    <w:multiLevelType w:val="multilevel"/>
    <w:tmpl w:val="2646A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DF66E9"/>
    <w:multiLevelType w:val="multilevel"/>
    <w:tmpl w:val="81ECD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854C36"/>
    <w:multiLevelType w:val="multilevel"/>
    <w:tmpl w:val="FEFCD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2F0144"/>
    <w:multiLevelType w:val="multilevel"/>
    <w:tmpl w:val="69242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912012"/>
    <w:multiLevelType w:val="multilevel"/>
    <w:tmpl w:val="020E4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5842465"/>
    <w:multiLevelType w:val="multilevel"/>
    <w:tmpl w:val="BA90B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B48"/>
    <w:rsid w:val="00051A69"/>
    <w:rsid w:val="00107B6A"/>
    <w:rsid w:val="00242D31"/>
    <w:rsid w:val="00287C58"/>
    <w:rsid w:val="003613AC"/>
    <w:rsid w:val="00371912"/>
    <w:rsid w:val="003D155F"/>
    <w:rsid w:val="0052206C"/>
    <w:rsid w:val="005703CE"/>
    <w:rsid w:val="00721AF2"/>
    <w:rsid w:val="007A5B48"/>
    <w:rsid w:val="00981D66"/>
    <w:rsid w:val="0098771B"/>
    <w:rsid w:val="00B002DB"/>
    <w:rsid w:val="00B16275"/>
    <w:rsid w:val="00CF7788"/>
    <w:rsid w:val="00D300E4"/>
    <w:rsid w:val="00EA27AB"/>
    <w:rsid w:val="00F10450"/>
    <w:rsid w:val="00F63945"/>
    <w:rsid w:val="00FF7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175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13A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613AC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CF7788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51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1A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13A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613AC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CF7788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51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1A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forientator.ru/professions/povar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proforientator.ru/professions/povar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874</Words>
  <Characters>4984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2022-06-03T04:05:00Z</dcterms:created>
  <dcterms:modified xsi:type="dcterms:W3CDTF">2023-06-13T05:28:00Z</dcterms:modified>
</cp:coreProperties>
</file>