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64A" w:rsidRPr="00D33557" w:rsidRDefault="0081564A" w:rsidP="0081564A">
      <w:pPr>
        <w:shd w:val="clear" w:color="auto" w:fill="FFFFFF"/>
        <w:spacing w:after="150" w:line="276" w:lineRule="auto"/>
        <w:jc w:val="center"/>
        <w:rPr>
          <w:rFonts w:ascii="Times New Roman" w:eastAsia="Times New Roman" w:hAnsi="Times New Roman" w:cs="Times New Roman"/>
          <w:b/>
          <w:color w:val="512373"/>
          <w:sz w:val="32"/>
          <w:szCs w:val="32"/>
          <w:lang w:eastAsia="ru-RU"/>
        </w:rPr>
      </w:pPr>
      <w:r w:rsidRPr="00D33557">
        <w:rPr>
          <w:rFonts w:ascii="Times New Roman" w:eastAsia="Times New Roman" w:hAnsi="Times New Roman" w:cs="Times New Roman"/>
          <w:b/>
          <w:color w:val="512373"/>
          <w:sz w:val="32"/>
          <w:szCs w:val="32"/>
          <w:lang w:eastAsia="ru-RU"/>
        </w:rPr>
        <w:t>08.01.07 Мастер общестроительных работ</w:t>
      </w:r>
    </w:p>
    <w:p w:rsidR="0081564A" w:rsidRPr="0081564A" w:rsidRDefault="0081564A" w:rsidP="00D33557">
      <w:pPr>
        <w:shd w:val="clear" w:color="auto" w:fill="FFFFFF"/>
        <w:spacing w:after="150" w:line="276" w:lineRule="auto"/>
        <w:ind w:firstLine="708"/>
        <w:jc w:val="both"/>
        <w:rPr>
          <w:rFonts w:ascii="Times New Roman" w:eastAsia="Times New Roman" w:hAnsi="Times New Roman" w:cs="Times New Roman"/>
          <w:sz w:val="28"/>
          <w:szCs w:val="28"/>
          <w:lang w:eastAsia="ru-RU"/>
        </w:rPr>
      </w:pPr>
      <w:r w:rsidRPr="0081564A">
        <w:rPr>
          <w:rFonts w:ascii="Times New Roman" w:eastAsia="Times New Roman" w:hAnsi="Times New Roman" w:cs="Times New Roman"/>
          <w:sz w:val="28"/>
          <w:szCs w:val="28"/>
          <w:lang w:eastAsia="ru-RU"/>
        </w:rPr>
        <w:t>Обучит</w:t>
      </w:r>
      <w:r w:rsidR="00D33557" w:rsidRPr="00D33557">
        <w:rPr>
          <w:rFonts w:ascii="Times New Roman" w:eastAsia="Times New Roman" w:hAnsi="Times New Roman" w:cs="Times New Roman"/>
          <w:sz w:val="28"/>
          <w:szCs w:val="28"/>
          <w:lang w:eastAsia="ru-RU"/>
        </w:rPr>
        <w:t>ь</w:t>
      </w:r>
      <w:r w:rsidRPr="0081564A">
        <w:rPr>
          <w:rFonts w:ascii="Times New Roman" w:eastAsia="Times New Roman" w:hAnsi="Times New Roman" w:cs="Times New Roman"/>
          <w:sz w:val="28"/>
          <w:szCs w:val="28"/>
          <w:lang w:eastAsia="ru-RU"/>
        </w:rPr>
        <w:t>ся профессии мастера общестроительных работ достаточно сложно, но вполне возможно. Для этого нужно всего лишь стать квалифицированным рабочим, способным выполнить любые простейшие действия начиная от каменных, печных, электросварочных работ до монтажа конструкций, бетонных и погрузочно-разгрузочных действий. Помимо этого мастер должен уметь вручную разобрать фундаменты, разрушить кирпичную кладку и прочие монументальные конструкции, соблюдая при этом инструкции по правилам безопасности.</w:t>
      </w:r>
    </w:p>
    <w:p w:rsidR="0081564A" w:rsidRPr="00D33557" w:rsidRDefault="0081564A" w:rsidP="00D12FD7">
      <w:pPr>
        <w:shd w:val="clear" w:color="auto" w:fill="FFFFFF"/>
        <w:spacing w:after="150" w:line="276" w:lineRule="auto"/>
        <w:ind w:firstLine="708"/>
        <w:jc w:val="both"/>
        <w:rPr>
          <w:rFonts w:ascii="Times New Roman" w:eastAsia="Times New Roman" w:hAnsi="Times New Roman" w:cs="Times New Roman"/>
          <w:sz w:val="28"/>
          <w:szCs w:val="28"/>
          <w:lang w:eastAsia="ru-RU"/>
        </w:rPr>
      </w:pPr>
      <w:r w:rsidRPr="00D33557">
        <w:rPr>
          <w:rFonts w:ascii="Times New Roman" w:eastAsia="Times New Roman" w:hAnsi="Times New Roman" w:cs="Times New Roman"/>
          <w:sz w:val="28"/>
          <w:szCs w:val="28"/>
          <w:lang w:eastAsia="ru-RU"/>
        </w:rPr>
        <w:t>Этой строительной профессии</w:t>
      </w:r>
      <w:r w:rsidRPr="0081564A">
        <w:rPr>
          <w:rFonts w:ascii="Times New Roman" w:eastAsia="Times New Roman" w:hAnsi="Times New Roman" w:cs="Times New Roman"/>
          <w:sz w:val="28"/>
          <w:szCs w:val="28"/>
          <w:lang w:eastAsia="ru-RU"/>
        </w:rPr>
        <w:t xml:space="preserve"> </w:t>
      </w:r>
      <w:r w:rsidRPr="00D33557">
        <w:rPr>
          <w:rFonts w:ascii="Times New Roman" w:eastAsia="Times New Roman" w:hAnsi="Times New Roman" w:cs="Times New Roman"/>
          <w:sz w:val="28"/>
          <w:szCs w:val="28"/>
          <w:lang w:eastAsia="ru-RU"/>
        </w:rPr>
        <w:t>можно обучиться в ГОУ СПО «Слободзейский политехнический техникум»</w:t>
      </w:r>
      <w:r w:rsidRPr="0081564A">
        <w:rPr>
          <w:rFonts w:ascii="Times New Roman" w:eastAsia="Times New Roman" w:hAnsi="Times New Roman" w:cs="Times New Roman"/>
          <w:sz w:val="28"/>
          <w:szCs w:val="28"/>
          <w:lang w:eastAsia="ru-RU"/>
        </w:rPr>
        <w:t xml:space="preserve">. </w:t>
      </w:r>
      <w:r w:rsidR="00D12FD7">
        <w:rPr>
          <w:rFonts w:ascii="Times New Roman" w:eastAsia="Times New Roman" w:hAnsi="Times New Roman" w:cs="Times New Roman"/>
          <w:sz w:val="28"/>
          <w:szCs w:val="28"/>
          <w:lang w:eastAsia="ru-RU"/>
        </w:rPr>
        <w:t xml:space="preserve">Срок обучения </w:t>
      </w:r>
      <w:r w:rsidR="00D623F6">
        <w:rPr>
          <w:rFonts w:ascii="Times New Roman" w:eastAsia="Times New Roman" w:hAnsi="Times New Roman" w:cs="Times New Roman"/>
          <w:sz w:val="28"/>
          <w:szCs w:val="28"/>
          <w:lang w:eastAsia="ru-RU"/>
        </w:rPr>
        <w:t>1</w:t>
      </w:r>
      <w:r w:rsidR="00D12FD7">
        <w:rPr>
          <w:rFonts w:ascii="Times New Roman" w:eastAsia="Times New Roman" w:hAnsi="Times New Roman" w:cs="Times New Roman"/>
          <w:sz w:val="28"/>
          <w:szCs w:val="28"/>
          <w:lang w:eastAsia="ru-RU"/>
        </w:rPr>
        <w:t xml:space="preserve"> год</w:t>
      </w:r>
      <w:bookmarkStart w:id="0" w:name="_GoBack"/>
      <w:bookmarkEnd w:id="0"/>
      <w:r w:rsidR="00D12FD7">
        <w:rPr>
          <w:rFonts w:ascii="Times New Roman" w:eastAsia="Times New Roman" w:hAnsi="Times New Roman" w:cs="Times New Roman"/>
          <w:sz w:val="28"/>
          <w:szCs w:val="28"/>
          <w:lang w:eastAsia="ru-RU"/>
        </w:rPr>
        <w:t xml:space="preserve"> 10 месяцев. </w:t>
      </w:r>
      <w:r w:rsidRPr="0081564A">
        <w:rPr>
          <w:rFonts w:ascii="Times New Roman" w:eastAsia="Times New Roman" w:hAnsi="Times New Roman" w:cs="Times New Roman"/>
          <w:sz w:val="28"/>
          <w:szCs w:val="28"/>
          <w:lang w:eastAsia="ru-RU"/>
        </w:rPr>
        <w:t xml:space="preserve">Будущие мастера общестроительных работ постигают азы своей специальности за партами, в лабораториях и на практических занятиях под руководством опытных педагогов и практикующих преподавателей. </w:t>
      </w:r>
      <w:r w:rsidR="00D33557" w:rsidRPr="00D33557">
        <w:rPr>
          <w:rFonts w:ascii="Times New Roman" w:eastAsia="Times New Roman" w:hAnsi="Times New Roman" w:cs="Times New Roman"/>
          <w:sz w:val="28"/>
          <w:szCs w:val="28"/>
          <w:lang w:eastAsia="ru-RU"/>
        </w:rPr>
        <w:t>Б</w:t>
      </w:r>
      <w:r w:rsidRPr="0081564A">
        <w:rPr>
          <w:rFonts w:ascii="Times New Roman" w:eastAsia="Times New Roman" w:hAnsi="Times New Roman" w:cs="Times New Roman"/>
          <w:sz w:val="28"/>
          <w:szCs w:val="28"/>
          <w:lang w:eastAsia="ru-RU"/>
        </w:rPr>
        <w:t>удущий мастер общестроительных работ</w:t>
      </w:r>
      <w:r w:rsidR="00D33557" w:rsidRPr="00D33557">
        <w:rPr>
          <w:rFonts w:ascii="Times New Roman" w:eastAsia="Times New Roman" w:hAnsi="Times New Roman" w:cs="Times New Roman"/>
          <w:sz w:val="28"/>
          <w:szCs w:val="28"/>
          <w:lang w:eastAsia="ru-RU"/>
        </w:rPr>
        <w:t xml:space="preserve"> должен обладать рядом качеств</w:t>
      </w:r>
      <w:r w:rsidRPr="0081564A">
        <w:rPr>
          <w:rFonts w:ascii="Times New Roman" w:eastAsia="Times New Roman" w:hAnsi="Times New Roman" w:cs="Times New Roman"/>
          <w:sz w:val="28"/>
          <w:szCs w:val="28"/>
          <w:lang w:eastAsia="ru-RU"/>
        </w:rPr>
        <w:t>, а именно:</w:t>
      </w:r>
      <w:r w:rsidR="00D12FD7">
        <w:rPr>
          <w:rFonts w:ascii="Times New Roman" w:eastAsia="Times New Roman" w:hAnsi="Times New Roman" w:cs="Times New Roman"/>
          <w:sz w:val="28"/>
          <w:szCs w:val="28"/>
          <w:lang w:eastAsia="ru-RU"/>
        </w:rPr>
        <w:t xml:space="preserve"> о</w:t>
      </w:r>
      <w:r w:rsidRPr="00D33557">
        <w:rPr>
          <w:rFonts w:ascii="Times New Roman" w:eastAsia="Times New Roman" w:hAnsi="Times New Roman" w:cs="Times New Roman"/>
          <w:sz w:val="28"/>
          <w:szCs w:val="28"/>
          <w:lang w:eastAsia="ru-RU"/>
        </w:rPr>
        <w:t>тветст</w:t>
      </w:r>
      <w:r w:rsidR="00D12FD7">
        <w:rPr>
          <w:rFonts w:ascii="Times New Roman" w:eastAsia="Times New Roman" w:hAnsi="Times New Roman" w:cs="Times New Roman"/>
          <w:sz w:val="28"/>
          <w:szCs w:val="28"/>
          <w:lang w:eastAsia="ru-RU"/>
        </w:rPr>
        <w:t>венностью; выносливостью; к</w:t>
      </w:r>
      <w:r w:rsidRPr="00D33557">
        <w:rPr>
          <w:rFonts w:ascii="Times New Roman" w:eastAsia="Times New Roman" w:hAnsi="Times New Roman" w:cs="Times New Roman"/>
          <w:sz w:val="28"/>
          <w:szCs w:val="28"/>
          <w:lang w:eastAsia="ru-RU"/>
        </w:rPr>
        <w:t>оммуникабельност</w:t>
      </w:r>
      <w:r w:rsidR="00D12FD7">
        <w:rPr>
          <w:rFonts w:ascii="Times New Roman" w:eastAsia="Times New Roman" w:hAnsi="Times New Roman" w:cs="Times New Roman"/>
          <w:sz w:val="28"/>
          <w:szCs w:val="28"/>
          <w:lang w:eastAsia="ru-RU"/>
        </w:rPr>
        <w:t>ью и организаторскими задатками; психической устойчивостью; х</w:t>
      </w:r>
      <w:r w:rsidRPr="00D33557">
        <w:rPr>
          <w:rFonts w:ascii="Times New Roman" w:eastAsia="Times New Roman" w:hAnsi="Times New Roman" w:cs="Times New Roman"/>
          <w:sz w:val="28"/>
          <w:szCs w:val="28"/>
          <w:lang w:eastAsia="ru-RU"/>
        </w:rPr>
        <w:t>орошим зрением, слухом и двигательной координацией;</w:t>
      </w:r>
      <w:r w:rsidR="00D12FD7">
        <w:rPr>
          <w:rFonts w:ascii="Times New Roman" w:eastAsia="Times New Roman" w:hAnsi="Times New Roman" w:cs="Times New Roman"/>
          <w:sz w:val="28"/>
          <w:szCs w:val="28"/>
          <w:lang w:eastAsia="ru-RU"/>
        </w:rPr>
        <w:t xml:space="preserve"> к</w:t>
      </w:r>
      <w:r w:rsidRPr="00D33557">
        <w:rPr>
          <w:rFonts w:ascii="Times New Roman" w:eastAsia="Times New Roman" w:hAnsi="Times New Roman" w:cs="Times New Roman"/>
          <w:sz w:val="28"/>
          <w:szCs w:val="28"/>
          <w:lang w:eastAsia="ru-RU"/>
        </w:rPr>
        <w:t>репкой памятью;</w:t>
      </w:r>
      <w:r w:rsidR="00D12FD7">
        <w:rPr>
          <w:rFonts w:ascii="Times New Roman" w:eastAsia="Times New Roman" w:hAnsi="Times New Roman" w:cs="Times New Roman"/>
          <w:sz w:val="28"/>
          <w:szCs w:val="28"/>
          <w:lang w:eastAsia="ru-RU"/>
        </w:rPr>
        <w:t xml:space="preserve"> л</w:t>
      </w:r>
      <w:r w:rsidRPr="00D33557">
        <w:rPr>
          <w:rFonts w:ascii="Times New Roman" w:eastAsia="Times New Roman" w:hAnsi="Times New Roman" w:cs="Times New Roman"/>
          <w:sz w:val="28"/>
          <w:szCs w:val="28"/>
          <w:lang w:eastAsia="ru-RU"/>
        </w:rPr>
        <w:t>овкостью;</w:t>
      </w:r>
      <w:r w:rsidR="00D12FD7">
        <w:rPr>
          <w:rFonts w:ascii="Times New Roman" w:eastAsia="Times New Roman" w:hAnsi="Times New Roman" w:cs="Times New Roman"/>
          <w:sz w:val="28"/>
          <w:szCs w:val="28"/>
          <w:lang w:eastAsia="ru-RU"/>
        </w:rPr>
        <w:t xml:space="preserve"> а</w:t>
      </w:r>
      <w:r w:rsidRPr="00D33557">
        <w:rPr>
          <w:rFonts w:ascii="Times New Roman" w:eastAsia="Times New Roman" w:hAnsi="Times New Roman" w:cs="Times New Roman"/>
          <w:sz w:val="28"/>
          <w:szCs w:val="28"/>
          <w:lang w:eastAsia="ru-RU"/>
        </w:rPr>
        <w:t>ккуратностью;</w:t>
      </w:r>
      <w:r w:rsidR="00D12FD7">
        <w:rPr>
          <w:rFonts w:ascii="Times New Roman" w:eastAsia="Times New Roman" w:hAnsi="Times New Roman" w:cs="Times New Roman"/>
          <w:sz w:val="28"/>
          <w:szCs w:val="28"/>
          <w:lang w:eastAsia="ru-RU"/>
        </w:rPr>
        <w:t xml:space="preserve"> м</w:t>
      </w:r>
      <w:r w:rsidRPr="00D33557">
        <w:rPr>
          <w:rFonts w:ascii="Times New Roman" w:eastAsia="Times New Roman" w:hAnsi="Times New Roman" w:cs="Times New Roman"/>
          <w:sz w:val="28"/>
          <w:szCs w:val="28"/>
          <w:lang w:eastAsia="ru-RU"/>
        </w:rPr>
        <w:t>атематическим мышлением.</w:t>
      </w:r>
    </w:p>
    <w:p w:rsidR="0081564A" w:rsidRPr="00D33557" w:rsidRDefault="00D12FD7" w:rsidP="00D12FD7">
      <w:pPr>
        <w:pStyle w:val="a3"/>
        <w:spacing w:line="276"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Профессия</w:t>
      </w:r>
      <w:r w:rsidR="0081564A" w:rsidRPr="00D33557">
        <w:rPr>
          <w:rFonts w:ascii="Times New Roman" w:eastAsia="Times New Roman" w:hAnsi="Times New Roman" w:cs="Times New Roman"/>
          <w:sz w:val="28"/>
          <w:szCs w:val="28"/>
          <w:lang w:eastAsia="ru-RU"/>
        </w:rPr>
        <w:t xml:space="preserve"> мастера общестроительных работ </w:t>
      </w:r>
      <w:r w:rsidR="00D33557">
        <w:rPr>
          <w:rFonts w:ascii="Times New Roman" w:eastAsia="Times New Roman" w:hAnsi="Times New Roman" w:cs="Times New Roman"/>
          <w:sz w:val="28"/>
          <w:szCs w:val="28"/>
          <w:lang w:eastAsia="ru-RU"/>
        </w:rPr>
        <w:t>включает в себя широкий спектр квалификаций</w:t>
      </w:r>
      <w:r w:rsidR="0081564A" w:rsidRPr="00D33557">
        <w:rPr>
          <w:rFonts w:ascii="Times New Roman" w:eastAsia="Times New Roman" w:hAnsi="Times New Roman" w:cs="Times New Roman"/>
          <w:sz w:val="28"/>
          <w:szCs w:val="28"/>
          <w:lang w:eastAsia="ru-RU"/>
        </w:rPr>
        <w:t>:</w:t>
      </w:r>
    </w:p>
    <w:p w:rsidR="0081564A" w:rsidRPr="00D33557" w:rsidRDefault="0081564A" w:rsidP="00D33557">
      <w:pPr>
        <w:pStyle w:val="a3"/>
        <w:spacing w:line="276" w:lineRule="auto"/>
        <w:rPr>
          <w:rFonts w:ascii="Times New Roman" w:eastAsia="Times New Roman" w:hAnsi="Times New Roman" w:cs="Times New Roman"/>
          <w:sz w:val="28"/>
          <w:szCs w:val="28"/>
          <w:lang w:eastAsia="ru-RU"/>
        </w:rPr>
      </w:pPr>
      <w:r w:rsidRPr="00D33557">
        <w:rPr>
          <w:rFonts w:ascii="Times New Roman" w:eastAsia="Times New Roman" w:hAnsi="Times New Roman" w:cs="Times New Roman"/>
          <w:sz w:val="28"/>
          <w:szCs w:val="28"/>
          <w:lang w:eastAsia="ru-RU"/>
        </w:rPr>
        <w:t>Арматурщик;</w:t>
      </w:r>
    </w:p>
    <w:p w:rsidR="0081564A" w:rsidRPr="00D33557" w:rsidRDefault="0081564A" w:rsidP="00D33557">
      <w:pPr>
        <w:pStyle w:val="a3"/>
        <w:spacing w:line="276" w:lineRule="auto"/>
        <w:rPr>
          <w:rFonts w:ascii="Times New Roman" w:eastAsia="Times New Roman" w:hAnsi="Times New Roman" w:cs="Times New Roman"/>
          <w:sz w:val="28"/>
          <w:szCs w:val="28"/>
          <w:lang w:eastAsia="ru-RU"/>
        </w:rPr>
      </w:pPr>
      <w:r w:rsidRPr="00D33557">
        <w:rPr>
          <w:rFonts w:ascii="Times New Roman" w:eastAsia="Times New Roman" w:hAnsi="Times New Roman" w:cs="Times New Roman"/>
          <w:sz w:val="28"/>
          <w:szCs w:val="28"/>
          <w:lang w:eastAsia="ru-RU"/>
        </w:rPr>
        <w:t>Бетонщик;</w:t>
      </w:r>
    </w:p>
    <w:p w:rsidR="0081564A" w:rsidRPr="00D33557" w:rsidRDefault="0081564A" w:rsidP="00D33557">
      <w:pPr>
        <w:pStyle w:val="a3"/>
        <w:spacing w:line="276" w:lineRule="auto"/>
        <w:rPr>
          <w:rFonts w:ascii="Times New Roman" w:eastAsia="Times New Roman" w:hAnsi="Times New Roman" w:cs="Times New Roman"/>
          <w:sz w:val="28"/>
          <w:szCs w:val="28"/>
          <w:lang w:eastAsia="ru-RU"/>
        </w:rPr>
      </w:pPr>
      <w:r w:rsidRPr="00D33557">
        <w:rPr>
          <w:rFonts w:ascii="Times New Roman" w:eastAsia="Times New Roman" w:hAnsi="Times New Roman" w:cs="Times New Roman"/>
          <w:sz w:val="28"/>
          <w:szCs w:val="28"/>
          <w:lang w:eastAsia="ru-RU"/>
        </w:rPr>
        <w:t>Каменщик;</w:t>
      </w:r>
    </w:p>
    <w:p w:rsidR="0081564A" w:rsidRPr="00D33557" w:rsidRDefault="0081564A" w:rsidP="00D33557">
      <w:pPr>
        <w:pStyle w:val="a3"/>
        <w:spacing w:line="276" w:lineRule="auto"/>
        <w:rPr>
          <w:rFonts w:ascii="Times New Roman" w:eastAsia="Times New Roman" w:hAnsi="Times New Roman" w:cs="Times New Roman"/>
          <w:sz w:val="28"/>
          <w:szCs w:val="28"/>
          <w:lang w:eastAsia="ru-RU"/>
        </w:rPr>
      </w:pPr>
      <w:r w:rsidRPr="00D33557">
        <w:rPr>
          <w:rFonts w:ascii="Times New Roman" w:eastAsia="Times New Roman" w:hAnsi="Times New Roman" w:cs="Times New Roman"/>
          <w:sz w:val="28"/>
          <w:szCs w:val="28"/>
          <w:lang w:eastAsia="ru-RU"/>
        </w:rPr>
        <w:t>Печник;</w:t>
      </w:r>
    </w:p>
    <w:p w:rsidR="0081564A" w:rsidRPr="00D33557" w:rsidRDefault="0081564A" w:rsidP="00D33557">
      <w:pPr>
        <w:pStyle w:val="a3"/>
        <w:spacing w:line="276" w:lineRule="auto"/>
        <w:rPr>
          <w:rFonts w:ascii="Times New Roman" w:eastAsia="Times New Roman" w:hAnsi="Times New Roman" w:cs="Times New Roman"/>
          <w:sz w:val="28"/>
          <w:szCs w:val="28"/>
          <w:lang w:eastAsia="ru-RU"/>
        </w:rPr>
      </w:pPr>
      <w:r w:rsidRPr="00D33557">
        <w:rPr>
          <w:rFonts w:ascii="Times New Roman" w:eastAsia="Times New Roman" w:hAnsi="Times New Roman" w:cs="Times New Roman"/>
          <w:sz w:val="28"/>
          <w:szCs w:val="28"/>
          <w:lang w:eastAsia="ru-RU"/>
        </w:rPr>
        <w:t>Стропальщик;</w:t>
      </w:r>
    </w:p>
    <w:p w:rsidR="0081564A" w:rsidRPr="00D33557" w:rsidRDefault="0081564A" w:rsidP="00D33557">
      <w:pPr>
        <w:pStyle w:val="a3"/>
        <w:spacing w:line="276" w:lineRule="auto"/>
        <w:rPr>
          <w:rFonts w:ascii="Times New Roman" w:eastAsia="Times New Roman" w:hAnsi="Times New Roman" w:cs="Times New Roman"/>
          <w:sz w:val="28"/>
          <w:szCs w:val="28"/>
          <w:lang w:eastAsia="ru-RU"/>
        </w:rPr>
      </w:pPr>
      <w:r w:rsidRPr="00D33557">
        <w:rPr>
          <w:rFonts w:ascii="Times New Roman" w:eastAsia="Times New Roman" w:hAnsi="Times New Roman" w:cs="Times New Roman"/>
          <w:sz w:val="28"/>
          <w:szCs w:val="28"/>
          <w:lang w:eastAsia="ru-RU"/>
        </w:rPr>
        <w:t>Электросварщик ручной сварки;</w:t>
      </w:r>
    </w:p>
    <w:p w:rsidR="0081564A" w:rsidRDefault="0081564A" w:rsidP="00D33557">
      <w:pPr>
        <w:pStyle w:val="a3"/>
        <w:spacing w:line="276" w:lineRule="auto"/>
        <w:rPr>
          <w:rFonts w:ascii="Times New Roman" w:eastAsia="Times New Roman" w:hAnsi="Times New Roman" w:cs="Times New Roman"/>
          <w:sz w:val="28"/>
          <w:szCs w:val="28"/>
          <w:lang w:eastAsia="ru-RU"/>
        </w:rPr>
      </w:pPr>
      <w:r w:rsidRPr="00D33557">
        <w:rPr>
          <w:rFonts w:ascii="Times New Roman" w:eastAsia="Times New Roman" w:hAnsi="Times New Roman" w:cs="Times New Roman"/>
          <w:sz w:val="28"/>
          <w:szCs w:val="28"/>
          <w:lang w:eastAsia="ru-RU"/>
        </w:rPr>
        <w:t>Монтажник по монтажу стальных и железобетонных конструкций.</w:t>
      </w:r>
    </w:p>
    <w:p w:rsidR="00D33557" w:rsidRPr="00D33557" w:rsidRDefault="00D33557" w:rsidP="00D33557">
      <w:pPr>
        <w:pStyle w:val="a3"/>
        <w:spacing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 ГОУ СПО «Слободзейский политехнический техникум», обучаясь по профессии Мастер общестроительных работ, вы приобретете квалификации «каменщик» и «бетонщик».</w:t>
      </w:r>
    </w:p>
    <w:p w:rsidR="0081564A" w:rsidRPr="0081564A" w:rsidRDefault="0081564A" w:rsidP="00D33557">
      <w:pPr>
        <w:shd w:val="clear" w:color="auto" w:fill="FFFFFF"/>
        <w:spacing w:before="150" w:after="150" w:line="276" w:lineRule="auto"/>
        <w:outlineLvl w:val="1"/>
        <w:rPr>
          <w:rFonts w:ascii="Times New Roman" w:eastAsia="Times New Roman" w:hAnsi="Times New Roman" w:cs="Times New Roman"/>
          <w:b/>
          <w:bCs/>
          <w:sz w:val="28"/>
          <w:szCs w:val="28"/>
          <w:lang w:eastAsia="ru-RU"/>
        </w:rPr>
      </w:pPr>
      <w:r w:rsidRPr="0081564A">
        <w:rPr>
          <w:rFonts w:ascii="Times New Roman" w:eastAsia="Times New Roman" w:hAnsi="Times New Roman" w:cs="Times New Roman"/>
          <w:b/>
          <w:bCs/>
          <w:sz w:val="28"/>
          <w:szCs w:val="28"/>
          <w:lang w:eastAsia="ru-RU"/>
        </w:rPr>
        <w:t>Функции каменщика</w:t>
      </w:r>
    </w:p>
    <w:p w:rsidR="0081564A" w:rsidRPr="0081564A" w:rsidRDefault="00D12FD7" w:rsidP="00D12FD7">
      <w:pPr>
        <w:shd w:val="clear" w:color="auto" w:fill="FFFFFF"/>
        <w:spacing w:after="150" w:line="276"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Каменщик</w:t>
      </w:r>
      <w:r w:rsidR="0081564A" w:rsidRPr="0081564A">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это </w:t>
      </w:r>
      <w:r w:rsidR="0081564A" w:rsidRPr="0081564A">
        <w:rPr>
          <w:rFonts w:ascii="Times New Roman" w:eastAsia="Times New Roman" w:hAnsi="Times New Roman" w:cs="Times New Roman"/>
          <w:sz w:val="28"/>
          <w:szCs w:val="28"/>
          <w:lang w:eastAsia="ru-RU"/>
        </w:rPr>
        <w:t>работник</w:t>
      </w:r>
      <w:r>
        <w:rPr>
          <w:rFonts w:ascii="Times New Roman" w:eastAsia="Times New Roman" w:hAnsi="Times New Roman" w:cs="Times New Roman"/>
          <w:sz w:val="28"/>
          <w:szCs w:val="28"/>
          <w:lang w:eastAsia="ru-RU"/>
        </w:rPr>
        <w:t>, играющий</w:t>
      </w:r>
      <w:r w:rsidR="0081564A" w:rsidRPr="0081564A">
        <w:rPr>
          <w:rFonts w:ascii="Times New Roman" w:eastAsia="Times New Roman" w:hAnsi="Times New Roman" w:cs="Times New Roman"/>
          <w:sz w:val="28"/>
          <w:szCs w:val="28"/>
          <w:lang w:eastAsia="ru-RU"/>
        </w:rPr>
        <w:t xml:space="preserve"> в строительстве, эксплуатации и ремонте жилых зданий, </w:t>
      </w:r>
      <w:proofErr w:type="spellStart"/>
      <w:r w:rsidR="0081564A" w:rsidRPr="0081564A">
        <w:rPr>
          <w:rFonts w:ascii="Times New Roman" w:eastAsia="Times New Roman" w:hAnsi="Times New Roman" w:cs="Times New Roman"/>
          <w:sz w:val="28"/>
          <w:szCs w:val="28"/>
          <w:lang w:eastAsia="ru-RU"/>
        </w:rPr>
        <w:t>промобъектов</w:t>
      </w:r>
      <w:proofErr w:type="spellEnd"/>
      <w:r w:rsidR="0081564A" w:rsidRPr="0081564A">
        <w:rPr>
          <w:rFonts w:ascii="Times New Roman" w:eastAsia="Times New Roman" w:hAnsi="Times New Roman" w:cs="Times New Roman"/>
          <w:sz w:val="28"/>
          <w:szCs w:val="28"/>
          <w:lang w:eastAsia="ru-RU"/>
        </w:rPr>
        <w:t xml:space="preserve">, мостов и прочих сооружений далеко не последнюю роль. Чтобы быть каменщиком, необходимо обладать выносливостью в совокупности с подвижностью тела, отсутствием страха </w:t>
      </w:r>
      <w:r w:rsidR="0081564A" w:rsidRPr="0081564A">
        <w:rPr>
          <w:rFonts w:ascii="Times New Roman" w:eastAsia="Times New Roman" w:hAnsi="Times New Roman" w:cs="Times New Roman"/>
          <w:sz w:val="28"/>
          <w:szCs w:val="28"/>
          <w:lang w:eastAsia="ru-RU"/>
        </w:rPr>
        <w:lastRenderedPageBreak/>
        <w:t>высоты, глазомером, пространственным воображением, математическим мышлением, наглядно-обзорной памятью и устойчивым вниманием.</w:t>
      </w:r>
    </w:p>
    <w:p w:rsidR="00D12FD7" w:rsidRDefault="00D12FD7" w:rsidP="00D12FD7">
      <w:pPr>
        <w:shd w:val="clear" w:color="auto" w:fill="FFFFFF"/>
        <w:spacing w:after="15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E8E9CC4">
            <wp:extent cx="4261485" cy="284734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1485" cy="2847340"/>
                    </a:xfrm>
                    <a:prstGeom prst="rect">
                      <a:avLst/>
                    </a:prstGeom>
                    <a:noFill/>
                  </pic:spPr>
                </pic:pic>
              </a:graphicData>
            </a:graphic>
          </wp:inline>
        </w:drawing>
      </w:r>
    </w:p>
    <w:p w:rsidR="0081564A" w:rsidRPr="0081564A" w:rsidRDefault="0081564A" w:rsidP="00D33557">
      <w:pPr>
        <w:shd w:val="clear" w:color="auto" w:fill="FFFFFF"/>
        <w:spacing w:after="150" w:line="276" w:lineRule="auto"/>
        <w:rPr>
          <w:rFonts w:ascii="Times New Roman" w:eastAsia="Times New Roman" w:hAnsi="Times New Roman" w:cs="Times New Roman"/>
          <w:sz w:val="28"/>
          <w:szCs w:val="28"/>
          <w:lang w:eastAsia="ru-RU"/>
        </w:rPr>
      </w:pPr>
      <w:r w:rsidRPr="0081564A">
        <w:rPr>
          <w:rFonts w:ascii="Times New Roman" w:eastAsia="Times New Roman" w:hAnsi="Times New Roman" w:cs="Times New Roman"/>
          <w:sz w:val="28"/>
          <w:szCs w:val="28"/>
          <w:lang w:eastAsia="ru-RU"/>
        </w:rPr>
        <w:t>Каменщик выполняет следующие виды работ:</w:t>
      </w:r>
    </w:p>
    <w:p w:rsidR="0081564A" w:rsidRPr="0081564A" w:rsidRDefault="0081564A" w:rsidP="00D33557">
      <w:pPr>
        <w:numPr>
          <w:ilvl w:val="0"/>
          <w:numId w:val="5"/>
        </w:numPr>
        <w:shd w:val="clear" w:color="auto" w:fill="FFFFFF"/>
        <w:spacing w:before="100" w:beforeAutospacing="1" w:after="150" w:line="276" w:lineRule="auto"/>
        <w:ind w:left="300"/>
        <w:rPr>
          <w:rFonts w:ascii="Times New Roman" w:eastAsia="Times New Roman" w:hAnsi="Times New Roman" w:cs="Times New Roman"/>
          <w:sz w:val="28"/>
          <w:szCs w:val="28"/>
          <w:lang w:eastAsia="ru-RU"/>
        </w:rPr>
      </w:pPr>
      <w:r w:rsidRPr="0081564A">
        <w:rPr>
          <w:rFonts w:ascii="Times New Roman" w:eastAsia="Times New Roman" w:hAnsi="Times New Roman" w:cs="Times New Roman"/>
          <w:sz w:val="28"/>
          <w:szCs w:val="28"/>
          <w:lang w:eastAsia="ru-RU"/>
        </w:rPr>
        <w:t>Монтирует в кирпичных домах перекрытия, ж/б балки, плиты и прочие сборные элементы;</w:t>
      </w:r>
    </w:p>
    <w:p w:rsidR="0081564A" w:rsidRPr="0081564A" w:rsidRDefault="0081564A" w:rsidP="00D33557">
      <w:pPr>
        <w:numPr>
          <w:ilvl w:val="0"/>
          <w:numId w:val="5"/>
        </w:numPr>
        <w:shd w:val="clear" w:color="auto" w:fill="FFFFFF"/>
        <w:spacing w:before="100" w:beforeAutospacing="1" w:after="150" w:line="276" w:lineRule="auto"/>
        <w:ind w:left="300"/>
        <w:rPr>
          <w:rFonts w:ascii="Times New Roman" w:eastAsia="Times New Roman" w:hAnsi="Times New Roman" w:cs="Times New Roman"/>
          <w:sz w:val="28"/>
          <w:szCs w:val="28"/>
          <w:lang w:eastAsia="ru-RU"/>
        </w:rPr>
      </w:pPr>
      <w:r w:rsidRPr="0081564A">
        <w:rPr>
          <w:rFonts w:ascii="Times New Roman" w:eastAsia="Times New Roman" w:hAnsi="Times New Roman" w:cs="Times New Roman"/>
          <w:sz w:val="28"/>
          <w:szCs w:val="28"/>
          <w:lang w:eastAsia="ru-RU"/>
        </w:rPr>
        <w:t>Заливает швы в сборных ж/б конструкциях;</w:t>
      </w:r>
    </w:p>
    <w:p w:rsidR="0081564A" w:rsidRPr="0081564A" w:rsidRDefault="0081564A" w:rsidP="00D33557">
      <w:pPr>
        <w:numPr>
          <w:ilvl w:val="0"/>
          <w:numId w:val="5"/>
        </w:numPr>
        <w:shd w:val="clear" w:color="auto" w:fill="FFFFFF"/>
        <w:spacing w:before="100" w:beforeAutospacing="1" w:after="150" w:line="276" w:lineRule="auto"/>
        <w:ind w:left="300"/>
        <w:rPr>
          <w:rFonts w:ascii="Times New Roman" w:eastAsia="Times New Roman" w:hAnsi="Times New Roman" w:cs="Times New Roman"/>
          <w:sz w:val="28"/>
          <w:szCs w:val="28"/>
          <w:lang w:eastAsia="ru-RU"/>
        </w:rPr>
      </w:pPr>
      <w:r w:rsidRPr="0081564A">
        <w:rPr>
          <w:rFonts w:ascii="Times New Roman" w:eastAsia="Times New Roman" w:hAnsi="Times New Roman" w:cs="Times New Roman"/>
          <w:sz w:val="28"/>
          <w:szCs w:val="28"/>
          <w:lang w:eastAsia="ru-RU"/>
        </w:rPr>
        <w:t>Монтирует/демонтирует все виды каменных сводов;</w:t>
      </w:r>
    </w:p>
    <w:p w:rsidR="0081564A" w:rsidRPr="0081564A" w:rsidRDefault="0081564A" w:rsidP="00D33557">
      <w:pPr>
        <w:numPr>
          <w:ilvl w:val="0"/>
          <w:numId w:val="5"/>
        </w:numPr>
        <w:shd w:val="clear" w:color="auto" w:fill="FFFFFF"/>
        <w:spacing w:before="100" w:beforeAutospacing="1" w:after="150" w:line="276" w:lineRule="auto"/>
        <w:ind w:left="300"/>
        <w:rPr>
          <w:rFonts w:ascii="Times New Roman" w:eastAsia="Times New Roman" w:hAnsi="Times New Roman" w:cs="Times New Roman"/>
          <w:sz w:val="28"/>
          <w:szCs w:val="28"/>
          <w:lang w:eastAsia="ru-RU"/>
        </w:rPr>
      </w:pPr>
      <w:r w:rsidRPr="0081564A">
        <w:rPr>
          <w:rFonts w:ascii="Times New Roman" w:eastAsia="Times New Roman" w:hAnsi="Times New Roman" w:cs="Times New Roman"/>
          <w:sz w:val="28"/>
          <w:szCs w:val="28"/>
          <w:lang w:eastAsia="ru-RU"/>
        </w:rPr>
        <w:t>Восстанавливает кирпичные стены и меняет фундаментное основание зданий;</w:t>
      </w:r>
    </w:p>
    <w:p w:rsidR="0081564A" w:rsidRPr="0081564A" w:rsidRDefault="0081564A" w:rsidP="00D33557">
      <w:pPr>
        <w:numPr>
          <w:ilvl w:val="0"/>
          <w:numId w:val="5"/>
        </w:numPr>
        <w:shd w:val="clear" w:color="auto" w:fill="FFFFFF"/>
        <w:spacing w:before="100" w:beforeAutospacing="1" w:after="150" w:line="276" w:lineRule="auto"/>
        <w:ind w:left="300"/>
        <w:rPr>
          <w:rFonts w:ascii="Times New Roman" w:eastAsia="Times New Roman" w:hAnsi="Times New Roman" w:cs="Times New Roman"/>
          <w:sz w:val="28"/>
          <w:szCs w:val="28"/>
          <w:lang w:eastAsia="ru-RU"/>
        </w:rPr>
      </w:pPr>
      <w:r w:rsidRPr="0081564A">
        <w:rPr>
          <w:rFonts w:ascii="Times New Roman" w:eastAsia="Times New Roman" w:hAnsi="Times New Roman" w:cs="Times New Roman"/>
          <w:sz w:val="28"/>
          <w:szCs w:val="28"/>
          <w:lang w:eastAsia="ru-RU"/>
        </w:rPr>
        <w:t>Монтирует вентиляционные блоки.</w:t>
      </w:r>
    </w:p>
    <w:p w:rsidR="0081564A" w:rsidRPr="0081564A" w:rsidRDefault="0081564A" w:rsidP="00D33557">
      <w:pPr>
        <w:shd w:val="clear" w:color="auto" w:fill="FFFFFF"/>
        <w:spacing w:after="150" w:line="276" w:lineRule="auto"/>
        <w:rPr>
          <w:rFonts w:ascii="Times New Roman" w:eastAsia="Times New Roman" w:hAnsi="Times New Roman" w:cs="Times New Roman"/>
          <w:sz w:val="28"/>
          <w:szCs w:val="28"/>
          <w:lang w:eastAsia="ru-RU"/>
        </w:rPr>
      </w:pPr>
      <w:r w:rsidRPr="0081564A">
        <w:rPr>
          <w:rFonts w:ascii="Times New Roman" w:eastAsia="Times New Roman" w:hAnsi="Times New Roman" w:cs="Times New Roman"/>
          <w:sz w:val="28"/>
          <w:szCs w:val="28"/>
          <w:lang w:eastAsia="ru-RU"/>
        </w:rPr>
        <w:t>При этом успешно использует в своей повседневной деятельности как ручные, так и механизированные приспособления.</w:t>
      </w:r>
    </w:p>
    <w:p w:rsidR="0081564A" w:rsidRPr="0081564A" w:rsidRDefault="00D12FD7" w:rsidP="00D33557">
      <w:pPr>
        <w:shd w:val="clear" w:color="auto" w:fill="FFFFFF"/>
        <w:spacing w:before="150" w:after="150" w:line="276" w:lineRule="auto"/>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Функции</w:t>
      </w:r>
      <w:r w:rsidR="0081564A" w:rsidRPr="0081564A">
        <w:rPr>
          <w:rFonts w:ascii="Times New Roman" w:eastAsia="Times New Roman" w:hAnsi="Times New Roman" w:cs="Times New Roman"/>
          <w:b/>
          <w:bCs/>
          <w:sz w:val="28"/>
          <w:szCs w:val="28"/>
          <w:lang w:eastAsia="ru-RU"/>
        </w:rPr>
        <w:t xml:space="preserve"> бетонщика на стройке</w:t>
      </w:r>
    </w:p>
    <w:p w:rsidR="0081564A" w:rsidRDefault="0081564A" w:rsidP="00D12FD7">
      <w:pPr>
        <w:shd w:val="clear" w:color="auto" w:fill="FFFFFF"/>
        <w:spacing w:after="150" w:line="276" w:lineRule="auto"/>
        <w:ind w:firstLine="708"/>
        <w:jc w:val="both"/>
        <w:rPr>
          <w:rFonts w:ascii="Times New Roman" w:eastAsia="Times New Roman" w:hAnsi="Times New Roman" w:cs="Times New Roman"/>
          <w:sz w:val="28"/>
          <w:szCs w:val="28"/>
          <w:lang w:eastAsia="ru-RU"/>
        </w:rPr>
      </w:pPr>
      <w:r w:rsidRPr="0081564A">
        <w:rPr>
          <w:rFonts w:ascii="Times New Roman" w:eastAsia="Times New Roman" w:hAnsi="Times New Roman" w:cs="Times New Roman"/>
          <w:sz w:val="28"/>
          <w:szCs w:val="28"/>
          <w:lang w:eastAsia="ru-RU"/>
        </w:rPr>
        <w:t>Только специалист по бетону в состоянии произвести бетонирование сборных и монолитных конструкций, лишь он с точностью до миллиметра изготовит перекрытия, панели, лестничные марши, плиты и тому прочее. Бетонщик не сможет стать настоящим специалистом при наличии медицинских противопоказаний, такие как:</w:t>
      </w:r>
      <w:r w:rsidR="00D12FD7">
        <w:rPr>
          <w:rFonts w:ascii="Times New Roman" w:eastAsia="Times New Roman" w:hAnsi="Times New Roman" w:cs="Times New Roman"/>
          <w:sz w:val="28"/>
          <w:szCs w:val="28"/>
          <w:lang w:eastAsia="ru-RU"/>
        </w:rPr>
        <w:t xml:space="preserve"> б</w:t>
      </w:r>
      <w:r w:rsidRPr="0081564A">
        <w:rPr>
          <w:rFonts w:ascii="Times New Roman" w:eastAsia="Times New Roman" w:hAnsi="Times New Roman" w:cs="Times New Roman"/>
          <w:sz w:val="28"/>
          <w:szCs w:val="28"/>
          <w:lang w:eastAsia="ru-RU"/>
        </w:rPr>
        <w:t>олезни дыхательных органов;</w:t>
      </w:r>
      <w:r w:rsidR="00D12FD7">
        <w:rPr>
          <w:rFonts w:ascii="Times New Roman" w:eastAsia="Times New Roman" w:hAnsi="Times New Roman" w:cs="Times New Roman"/>
          <w:sz w:val="28"/>
          <w:szCs w:val="28"/>
          <w:lang w:eastAsia="ru-RU"/>
        </w:rPr>
        <w:t xml:space="preserve"> п</w:t>
      </w:r>
      <w:r w:rsidRPr="0081564A">
        <w:rPr>
          <w:rFonts w:ascii="Times New Roman" w:eastAsia="Times New Roman" w:hAnsi="Times New Roman" w:cs="Times New Roman"/>
          <w:sz w:val="28"/>
          <w:szCs w:val="28"/>
          <w:lang w:eastAsia="ru-RU"/>
        </w:rPr>
        <w:t>онижение слуховой и зрительной чувствительности;</w:t>
      </w:r>
      <w:r w:rsidR="00D12FD7">
        <w:rPr>
          <w:rFonts w:ascii="Times New Roman" w:eastAsia="Times New Roman" w:hAnsi="Times New Roman" w:cs="Times New Roman"/>
          <w:sz w:val="28"/>
          <w:szCs w:val="28"/>
          <w:lang w:eastAsia="ru-RU"/>
        </w:rPr>
        <w:t xml:space="preserve"> х</w:t>
      </w:r>
      <w:r w:rsidRPr="0081564A">
        <w:rPr>
          <w:rFonts w:ascii="Times New Roman" w:eastAsia="Times New Roman" w:hAnsi="Times New Roman" w:cs="Times New Roman"/>
          <w:sz w:val="28"/>
          <w:szCs w:val="28"/>
          <w:lang w:eastAsia="ru-RU"/>
        </w:rPr>
        <w:t xml:space="preserve">ронические </w:t>
      </w:r>
      <w:r w:rsidR="00D12FD7">
        <w:rPr>
          <w:rFonts w:ascii="Times New Roman" w:eastAsia="Times New Roman" w:hAnsi="Times New Roman" w:cs="Times New Roman"/>
          <w:sz w:val="28"/>
          <w:szCs w:val="28"/>
          <w:lang w:eastAsia="ru-RU"/>
        </w:rPr>
        <w:t>в</w:t>
      </w:r>
      <w:r w:rsidRPr="0081564A">
        <w:rPr>
          <w:rFonts w:ascii="Times New Roman" w:eastAsia="Times New Roman" w:hAnsi="Times New Roman" w:cs="Times New Roman"/>
          <w:sz w:val="28"/>
          <w:szCs w:val="28"/>
          <w:lang w:eastAsia="ru-RU"/>
        </w:rPr>
        <w:t>оспалительные процессы;</w:t>
      </w:r>
      <w:r w:rsidR="00D12FD7">
        <w:rPr>
          <w:rFonts w:ascii="Times New Roman" w:eastAsia="Times New Roman" w:hAnsi="Times New Roman" w:cs="Times New Roman"/>
          <w:sz w:val="28"/>
          <w:szCs w:val="28"/>
          <w:lang w:eastAsia="ru-RU"/>
        </w:rPr>
        <w:t xml:space="preserve"> п</w:t>
      </w:r>
      <w:r w:rsidRPr="0081564A">
        <w:rPr>
          <w:rFonts w:ascii="Times New Roman" w:eastAsia="Times New Roman" w:hAnsi="Times New Roman" w:cs="Times New Roman"/>
          <w:sz w:val="28"/>
          <w:szCs w:val="28"/>
          <w:lang w:eastAsia="ru-RU"/>
        </w:rPr>
        <w:t>атологии сердечно-сосудистой системы;</w:t>
      </w:r>
      <w:r w:rsidR="00D12FD7">
        <w:rPr>
          <w:rFonts w:ascii="Times New Roman" w:eastAsia="Times New Roman" w:hAnsi="Times New Roman" w:cs="Times New Roman"/>
          <w:sz w:val="28"/>
          <w:szCs w:val="28"/>
          <w:lang w:eastAsia="ru-RU"/>
        </w:rPr>
        <w:t xml:space="preserve"> и</w:t>
      </w:r>
      <w:r w:rsidRPr="0081564A">
        <w:rPr>
          <w:rFonts w:ascii="Times New Roman" w:eastAsia="Times New Roman" w:hAnsi="Times New Roman" w:cs="Times New Roman"/>
          <w:sz w:val="28"/>
          <w:szCs w:val="28"/>
          <w:lang w:eastAsia="ru-RU"/>
        </w:rPr>
        <w:t>зменения опорно-двигательного аппарата;</w:t>
      </w:r>
      <w:r w:rsidR="00D12FD7">
        <w:rPr>
          <w:rFonts w:ascii="Times New Roman" w:eastAsia="Times New Roman" w:hAnsi="Times New Roman" w:cs="Times New Roman"/>
          <w:sz w:val="28"/>
          <w:szCs w:val="28"/>
          <w:lang w:eastAsia="ru-RU"/>
        </w:rPr>
        <w:t xml:space="preserve"> м</w:t>
      </w:r>
      <w:r w:rsidRPr="0081564A">
        <w:rPr>
          <w:rFonts w:ascii="Times New Roman" w:eastAsia="Times New Roman" w:hAnsi="Times New Roman" w:cs="Times New Roman"/>
          <w:sz w:val="28"/>
          <w:szCs w:val="28"/>
          <w:lang w:eastAsia="ru-RU"/>
        </w:rPr>
        <w:t>озговые и нервные болезни.</w:t>
      </w:r>
      <w:r w:rsidR="00D12FD7">
        <w:rPr>
          <w:rFonts w:ascii="Times New Roman" w:eastAsia="Times New Roman" w:hAnsi="Times New Roman" w:cs="Times New Roman"/>
          <w:sz w:val="28"/>
          <w:szCs w:val="28"/>
          <w:lang w:eastAsia="ru-RU"/>
        </w:rPr>
        <w:t xml:space="preserve"> </w:t>
      </w:r>
      <w:r w:rsidRPr="0081564A">
        <w:rPr>
          <w:rFonts w:ascii="Times New Roman" w:eastAsia="Times New Roman" w:hAnsi="Times New Roman" w:cs="Times New Roman"/>
          <w:sz w:val="28"/>
          <w:szCs w:val="28"/>
          <w:lang w:eastAsia="ru-RU"/>
        </w:rPr>
        <w:t xml:space="preserve">Эти отклонения могут влиять на физическую форму, выносливость, </w:t>
      </w:r>
      <w:r w:rsidRPr="0081564A">
        <w:rPr>
          <w:rFonts w:ascii="Times New Roman" w:eastAsia="Times New Roman" w:hAnsi="Times New Roman" w:cs="Times New Roman"/>
          <w:sz w:val="28"/>
          <w:szCs w:val="28"/>
          <w:lang w:eastAsia="ru-RU"/>
        </w:rPr>
        <w:lastRenderedPageBreak/>
        <w:t>цветоразличение, глазомер, пространственное воображение, сосредоточенность и внимание бетонщика, без которых достичь высших разрядов в его профессии невозможно.</w:t>
      </w:r>
    </w:p>
    <w:p w:rsidR="00D12FD7" w:rsidRPr="0081564A" w:rsidRDefault="00D12FD7" w:rsidP="00D12FD7">
      <w:pPr>
        <w:shd w:val="clear" w:color="auto" w:fill="FFFFFF"/>
        <w:spacing w:after="15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4E9DC07">
            <wp:extent cx="3923414" cy="2832545"/>
            <wp:effectExtent l="0" t="0" r="127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8476" cy="2836200"/>
                    </a:xfrm>
                    <a:prstGeom prst="rect">
                      <a:avLst/>
                    </a:prstGeom>
                    <a:noFill/>
                  </pic:spPr>
                </pic:pic>
              </a:graphicData>
            </a:graphic>
          </wp:inline>
        </w:drawing>
      </w:r>
    </w:p>
    <w:p w:rsidR="007A4DE1" w:rsidRPr="00D33557" w:rsidRDefault="007A4DE1" w:rsidP="00D33557">
      <w:pPr>
        <w:spacing w:line="276" w:lineRule="auto"/>
        <w:rPr>
          <w:rFonts w:ascii="Times New Roman" w:hAnsi="Times New Roman" w:cs="Times New Roman"/>
          <w:sz w:val="28"/>
          <w:szCs w:val="28"/>
        </w:rPr>
      </w:pPr>
    </w:p>
    <w:sectPr w:rsidR="007A4DE1" w:rsidRPr="00D335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6874A4"/>
    <w:multiLevelType w:val="multilevel"/>
    <w:tmpl w:val="011021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4BA248A3"/>
    <w:multiLevelType w:val="multilevel"/>
    <w:tmpl w:val="D81428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50144271"/>
    <w:multiLevelType w:val="multilevel"/>
    <w:tmpl w:val="5F826F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50841930"/>
    <w:multiLevelType w:val="multilevel"/>
    <w:tmpl w:val="0F384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4C0762"/>
    <w:multiLevelType w:val="multilevel"/>
    <w:tmpl w:val="E5CEB6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613320FD"/>
    <w:multiLevelType w:val="multilevel"/>
    <w:tmpl w:val="64E87E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7C244C8B"/>
    <w:multiLevelType w:val="multilevel"/>
    <w:tmpl w:val="4C3879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7DF20FC4"/>
    <w:multiLevelType w:val="multilevel"/>
    <w:tmpl w:val="06A082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4"/>
  </w:num>
  <w:num w:numId="3">
    <w:abstractNumId w:val="5"/>
  </w:num>
  <w:num w:numId="4">
    <w:abstractNumId w:val="6"/>
  </w:num>
  <w:num w:numId="5">
    <w:abstractNumId w:val="3"/>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651"/>
    <w:rsid w:val="005B5651"/>
    <w:rsid w:val="007A4DE1"/>
    <w:rsid w:val="0081564A"/>
    <w:rsid w:val="00D12FD7"/>
    <w:rsid w:val="00D33557"/>
    <w:rsid w:val="00D62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33557"/>
    <w:pPr>
      <w:spacing w:after="0" w:line="240" w:lineRule="auto"/>
    </w:pPr>
  </w:style>
  <w:style w:type="paragraph" w:styleId="a4">
    <w:name w:val="Balloon Text"/>
    <w:basedOn w:val="a"/>
    <w:link w:val="a5"/>
    <w:uiPriority w:val="99"/>
    <w:semiHidden/>
    <w:unhideWhenUsed/>
    <w:rsid w:val="00D623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23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33557"/>
    <w:pPr>
      <w:spacing w:after="0" w:line="240" w:lineRule="auto"/>
    </w:pPr>
  </w:style>
  <w:style w:type="paragraph" w:styleId="a4">
    <w:name w:val="Balloon Text"/>
    <w:basedOn w:val="a"/>
    <w:link w:val="a5"/>
    <w:uiPriority w:val="99"/>
    <w:semiHidden/>
    <w:unhideWhenUsed/>
    <w:rsid w:val="00D623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23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83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475</Words>
  <Characters>2712</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2022-06-01T18:24:00Z</dcterms:created>
  <dcterms:modified xsi:type="dcterms:W3CDTF">2023-06-13T05:17:00Z</dcterms:modified>
</cp:coreProperties>
</file>